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38"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8"/>
      </w:tblGrid>
      <w:tr w:rsidR="00983557" w:rsidRPr="00025C40" w14:paraId="4A1A195C" w14:textId="77777777">
        <w:trPr>
          <w:trHeight w:val="476"/>
        </w:trPr>
        <w:tc>
          <w:tcPr>
            <w:tcW w:w="96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02673" w14:textId="77777777" w:rsidR="00983557" w:rsidRDefault="00195089">
            <w:pPr>
              <w:pStyle w:val="Corps"/>
              <w:jc w:val="center"/>
              <w:rPr>
                <w:rStyle w:val="Aucun"/>
                <w:b/>
                <w:bCs/>
                <w:sz w:val="22"/>
                <w:szCs w:val="22"/>
              </w:rPr>
            </w:pPr>
            <w:r>
              <w:rPr>
                <w:rStyle w:val="Aucun"/>
                <w:rFonts w:ascii="Arial" w:hAnsi="Arial"/>
                <w:b/>
                <w:bCs/>
                <w:sz w:val="22"/>
                <w:szCs w:val="22"/>
                <w:u w:val="single"/>
              </w:rPr>
              <w:t xml:space="preserve">MODELE DE RECOURS HIÉRARCHIQUE </w:t>
            </w:r>
          </w:p>
          <w:p w14:paraId="470FF440" w14:textId="77777777" w:rsidR="00983557" w:rsidRDefault="00195089">
            <w:pPr>
              <w:pStyle w:val="Corps"/>
              <w:jc w:val="center"/>
            </w:pPr>
            <w:proofErr w:type="gramStart"/>
            <w:r>
              <w:rPr>
                <w:rStyle w:val="Aucun"/>
                <w:b/>
                <w:bCs/>
                <w:sz w:val="22"/>
                <w:szCs w:val="22"/>
                <w:u w:val="single"/>
              </w:rPr>
              <w:t>suite</w:t>
            </w:r>
            <w:proofErr w:type="gramEnd"/>
            <w:r>
              <w:rPr>
                <w:rStyle w:val="Aucun"/>
                <w:b/>
                <w:bCs/>
                <w:sz w:val="22"/>
                <w:szCs w:val="22"/>
                <w:u w:val="single"/>
              </w:rPr>
              <w:t xml:space="preserve"> aux résultats du mouvement interdépartemental.</w:t>
            </w:r>
          </w:p>
        </w:tc>
      </w:tr>
    </w:tbl>
    <w:p w14:paraId="664BBDA7" w14:textId="77777777" w:rsidR="00983557" w:rsidRDefault="00983557">
      <w:pPr>
        <w:pStyle w:val="Corps"/>
        <w:ind w:left="55" w:hanging="55"/>
      </w:pPr>
    </w:p>
    <w:p w14:paraId="02B7AAB4" w14:textId="77777777" w:rsidR="00983557" w:rsidRDefault="00983557">
      <w:pPr>
        <w:pStyle w:val="Corps"/>
        <w:jc w:val="center"/>
        <w:rPr>
          <w:rStyle w:val="Aucun"/>
          <w:sz w:val="22"/>
          <w:szCs w:val="22"/>
        </w:rPr>
      </w:pPr>
    </w:p>
    <w:p w14:paraId="5B1C789B" w14:textId="77777777" w:rsidR="00983557" w:rsidRDefault="00983557">
      <w:pPr>
        <w:pStyle w:val="Corps"/>
        <w:shd w:val="clear" w:color="auto" w:fill="FFFFFF"/>
        <w:rPr>
          <w:rStyle w:val="Aucun"/>
          <w:rFonts w:ascii="Arial" w:eastAsia="Arial" w:hAnsi="Arial" w:cs="Arial"/>
          <w:sz w:val="22"/>
          <w:szCs w:val="22"/>
        </w:rPr>
      </w:pPr>
    </w:p>
    <w:p w14:paraId="6E4BBB82" w14:textId="77777777" w:rsidR="00983557" w:rsidRDefault="00195089">
      <w:pPr>
        <w:pStyle w:val="Corps"/>
        <w:shd w:val="clear" w:color="auto" w:fill="FFFFFF"/>
        <w:rPr>
          <w:rStyle w:val="Aucun"/>
          <w:rFonts w:ascii="Arial" w:eastAsia="Arial" w:hAnsi="Arial" w:cs="Arial"/>
          <w:sz w:val="22"/>
          <w:szCs w:val="22"/>
        </w:rPr>
      </w:pPr>
      <w:r>
        <w:rPr>
          <w:rStyle w:val="Aucun"/>
          <w:rFonts w:ascii="Arial" w:hAnsi="Arial"/>
          <w:sz w:val="22"/>
          <w:szCs w:val="22"/>
        </w:rPr>
        <w:t>Coordonné</w:t>
      </w:r>
      <w:r>
        <w:rPr>
          <w:rStyle w:val="Aucun"/>
          <w:rFonts w:ascii="Arial" w:hAnsi="Arial"/>
          <w:sz w:val="22"/>
          <w:szCs w:val="22"/>
          <w:lang w:val="es-ES_tradnl"/>
        </w:rPr>
        <w:t>es de l</w:t>
      </w:r>
      <w:r>
        <w:rPr>
          <w:rStyle w:val="Aucun"/>
          <w:rFonts w:ascii="Arial" w:hAnsi="Arial"/>
          <w:sz w:val="22"/>
          <w:szCs w:val="22"/>
        </w:rPr>
        <w:t>’agent</w:t>
      </w:r>
    </w:p>
    <w:p w14:paraId="6A655BF7" w14:textId="77777777" w:rsidR="00983557" w:rsidRDefault="00195089">
      <w:pPr>
        <w:pStyle w:val="Corps"/>
        <w:shd w:val="clear" w:color="auto" w:fill="FFFFFF"/>
        <w:rPr>
          <w:rStyle w:val="Aucun"/>
          <w:rFonts w:ascii="Arial" w:eastAsia="Arial" w:hAnsi="Arial" w:cs="Arial"/>
          <w:sz w:val="22"/>
          <w:szCs w:val="22"/>
        </w:rPr>
      </w:pPr>
      <w:r>
        <w:rPr>
          <w:rStyle w:val="Aucun"/>
          <w:rFonts w:ascii="Arial" w:hAnsi="Arial"/>
          <w:sz w:val="22"/>
          <w:szCs w:val="22"/>
        </w:rPr>
        <w:t>Nom, prénom, adresse</w:t>
      </w:r>
    </w:p>
    <w:p w14:paraId="4D8608BE" w14:textId="77777777" w:rsidR="00983557" w:rsidRDefault="00983557">
      <w:pPr>
        <w:pStyle w:val="Corps"/>
        <w:ind w:left="5387"/>
        <w:rPr>
          <w:rStyle w:val="Aucun"/>
          <w:rFonts w:ascii="Arial" w:eastAsia="Arial" w:hAnsi="Arial" w:cs="Arial"/>
          <w:sz w:val="22"/>
          <w:szCs w:val="22"/>
        </w:rPr>
      </w:pPr>
    </w:p>
    <w:p w14:paraId="2A0A3E16" w14:textId="77777777" w:rsidR="00983557" w:rsidRDefault="00195089">
      <w:pPr>
        <w:pStyle w:val="Corps"/>
        <w:ind w:left="5103"/>
        <w:rPr>
          <w:rStyle w:val="Aucun"/>
          <w:rFonts w:ascii="Arial" w:eastAsia="Arial" w:hAnsi="Arial" w:cs="Arial"/>
          <w:sz w:val="22"/>
          <w:szCs w:val="22"/>
        </w:rPr>
      </w:pPr>
      <w:r>
        <w:rPr>
          <w:rStyle w:val="Aucun"/>
          <w:rFonts w:ascii="Arial" w:hAnsi="Arial"/>
          <w:sz w:val="22"/>
          <w:szCs w:val="22"/>
        </w:rPr>
        <w:t>Monsieur le Ministre de l’Éducation nationale</w:t>
      </w:r>
    </w:p>
    <w:p w14:paraId="65FC9C65" w14:textId="77777777" w:rsidR="00983557" w:rsidRDefault="00195089">
      <w:pPr>
        <w:pStyle w:val="Corps"/>
        <w:tabs>
          <w:tab w:val="left" w:pos="5387"/>
        </w:tabs>
        <w:ind w:left="5103"/>
        <w:rPr>
          <w:rStyle w:val="Aucun"/>
          <w:rFonts w:ascii="Arial" w:eastAsia="Arial" w:hAnsi="Arial" w:cs="Arial"/>
          <w:sz w:val="22"/>
          <w:szCs w:val="22"/>
        </w:rPr>
      </w:pPr>
      <w:r>
        <w:rPr>
          <w:rStyle w:val="Aucun"/>
          <w:rFonts w:ascii="Arial" w:hAnsi="Arial"/>
          <w:sz w:val="22"/>
          <w:szCs w:val="22"/>
        </w:rPr>
        <w:t xml:space="preserve">DGRH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re de l’Éducation nationale</w:t>
      </w:r>
    </w:p>
    <w:p w14:paraId="2708B6B2" w14:textId="77777777" w:rsidR="00983557" w:rsidRDefault="00195089">
      <w:pPr>
        <w:pStyle w:val="Corps"/>
        <w:tabs>
          <w:tab w:val="left" w:pos="5387"/>
        </w:tabs>
        <w:ind w:left="5103"/>
        <w:rPr>
          <w:rStyle w:val="Aucun"/>
          <w:rFonts w:ascii="Arial" w:eastAsia="Arial" w:hAnsi="Arial" w:cs="Arial"/>
          <w:sz w:val="22"/>
          <w:szCs w:val="22"/>
        </w:rPr>
      </w:pPr>
      <w:r>
        <w:rPr>
          <w:rStyle w:val="Aucun"/>
          <w:rFonts w:ascii="Arial" w:hAnsi="Arial"/>
          <w:sz w:val="22"/>
          <w:szCs w:val="22"/>
          <w:lang w:val="nl-NL"/>
        </w:rPr>
        <w:t>Bureau B2-1</w:t>
      </w:r>
    </w:p>
    <w:p w14:paraId="145582A3" w14:textId="77777777" w:rsidR="00983557" w:rsidRDefault="00195089">
      <w:pPr>
        <w:pStyle w:val="Corps"/>
        <w:tabs>
          <w:tab w:val="left" w:pos="5387"/>
        </w:tabs>
        <w:ind w:left="5103"/>
        <w:rPr>
          <w:rStyle w:val="Aucun"/>
          <w:rFonts w:ascii="Arial" w:eastAsia="Arial" w:hAnsi="Arial" w:cs="Arial"/>
          <w:sz w:val="22"/>
          <w:szCs w:val="22"/>
        </w:rPr>
      </w:pPr>
      <w:r>
        <w:rPr>
          <w:rStyle w:val="Aucun"/>
          <w:rFonts w:ascii="Arial" w:hAnsi="Arial"/>
          <w:sz w:val="22"/>
          <w:szCs w:val="22"/>
        </w:rPr>
        <w:t>72 rue Regnault</w:t>
      </w:r>
    </w:p>
    <w:p w14:paraId="2F8174FE" w14:textId="77777777" w:rsidR="00983557" w:rsidRDefault="00195089">
      <w:pPr>
        <w:pStyle w:val="Corps"/>
        <w:tabs>
          <w:tab w:val="left" w:pos="5387"/>
        </w:tabs>
        <w:ind w:left="5103"/>
        <w:rPr>
          <w:rStyle w:val="Aucun"/>
          <w:rFonts w:ascii="Arial" w:eastAsia="Arial" w:hAnsi="Arial" w:cs="Arial"/>
          <w:sz w:val="22"/>
          <w:szCs w:val="22"/>
        </w:rPr>
      </w:pPr>
      <w:r>
        <w:rPr>
          <w:rStyle w:val="Aucun"/>
          <w:rFonts w:ascii="Arial" w:hAnsi="Arial"/>
          <w:sz w:val="22"/>
          <w:szCs w:val="22"/>
          <w:lang w:val="de-DE"/>
        </w:rPr>
        <w:t>75 243 Paris CEDEX 13</w:t>
      </w:r>
    </w:p>
    <w:p w14:paraId="1471FC95" w14:textId="77777777" w:rsidR="00983557" w:rsidRDefault="00983557">
      <w:pPr>
        <w:pStyle w:val="Corps"/>
        <w:ind w:left="5387"/>
        <w:rPr>
          <w:rStyle w:val="Aucun"/>
          <w:rFonts w:ascii="Arial" w:eastAsia="Arial" w:hAnsi="Arial" w:cs="Arial"/>
          <w:sz w:val="22"/>
          <w:szCs w:val="22"/>
        </w:rPr>
      </w:pPr>
    </w:p>
    <w:p w14:paraId="73F39E77" w14:textId="77777777" w:rsidR="00983557" w:rsidRDefault="00195089">
      <w:pPr>
        <w:pStyle w:val="Corps"/>
        <w:ind w:left="5103"/>
        <w:rPr>
          <w:rStyle w:val="Aucun"/>
          <w:sz w:val="22"/>
          <w:szCs w:val="22"/>
        </w:rPr>
      </w:pPr>
      <w:r>
        <w:rPr>
          <w:rStyle w:val="Aucun"/>
          <w:rFonts w:ascii="Arial" w:hAnsi="Arial"/>
          <w:sz w:val="22"/>
          <w:szCs w:val="22"/>
          <w:lang w:val="de-DE"/>
        </w:rPr>
        <w:t>[Date]</w:t>
      </w:r>
    </w:p>
    <w:p w14:paraId="6413403A" w14:textId="77777777" w:rsidR="00983557" w:rsidRDefault="00983557">
      <w:pPr>
        <w:pStyle w:val="Corps"/>
        <w:rPr>
          <w:rStyle w:val="Aucun"/>
          <w:rFonts w:ascii="Arial" w:eastAsia="Arial" w:hAnsi="Arial" w:cs="Arial"/>
          <w:sz w:val="22"/>
          <w:szCs w:val="22"/>
        </w:rPr>
      </w:pPr>
    </w:p>
    <w:p w14:paraId="5193DACB" w14:textId="77777777" w:rsidR="00983557" w:rsidRDefault="00983557">
      <w:pPr>
        <w:pStyle w:val="Corps"/>
        <w:rPr>
          <w:rStyle w:val="Aucun"/>
          <w:rFonts w:ascii="Arial" w:eastAsia="Arial" w:hAnsi="Arial" w:cs="Arial"/>
          <w:sz w:val="22"/>
          <w:szCs w:val="22"/>
        </w:rPr>
      </w:pPr>
    </w:p>
    <w:p w14:paraId="303D82E7" w14:textId="77777777" w:rsidR="00983557" w:rsidRDefault="00195089">
      <w:pPr>
        <w:pStyle w:val="Corps"/>
        <w:jc w:val="both"/>
        <w:rPr>
          <w:rStyle w:val="Aucun"/>
          <w:rFonts w:ascii="Arial" w:eastAsia="Arial" w:hAnsi="Arial" w:cs="Arial"/>
          <w:sz w:val="22"/>
          <w:szCs w:val="22"/>
        </w:rPr>
      </w:pPr>
      <w:r>
        <w:rPr>
          <w:rStyle w:val="Aucun"/>
          <w:rFonts w:ascii="Arial" w:hAnsi="Arial"/>
          <w:b/>
          <w:bCs/>
          <w:sz w:val="22"/>
          <w:szCs w:val="22"/>
        </w:rPr>
        <w:t>Objet :</w:t>
      </w:r>
      <w:r>
        <w:rPr>
          <w:rStyle w:val="Aucun"/>
          <w:rFonts w:ascii="Arial" w:hAnsi="Arial"/>
          <w:sz w:val="22"/>
          <w:szCs w:val="22"/>
        </w:rPr>
        <w:t xml:space="preserve"> recours suite aux résultats du mouvement interdépartemental.</w:t>
      </w:r>
    </w:p>
    <w:p w14:paraId="42D393A3" w14:textId="77777777" w:rsidR="00983557" w:rsidRDefault="00195089">
      <w:pPr>
        <w:pStyle w:val="Corps"/>
        <w:jc w:val="both"/>
        <w:rPr>
          <w:rStyle w:val="Aucun"/>
          <w:rFonts w:ascii="Arial" w:eastAsia="Arial" w:hAnsi="Arial" w:cs="Arial"/>
          <w:sz w:val="22"/>
          <w:szCs w:val="22"/>
        </w:rPr>
      </w:pPr>
      <w:r>
        <w:rPr>
          <w:rStyle w:val="Aucun"/>
          <w:rFonts w:ascii="Arial" w:hAnsi="Arial"/>
          <w:sz w:val="22"/>
          <w:szCs w:val="22"/>
        </w:rPr>
        <w:t xml:space="preserve">Copie aux </w:t>
      </w:r>
      <w:proofErr w:type="spellStart"/>
      <w:r>
        <w:rPr>
          <w:rStyle w:val="Aucun"/>
          <w:rFonts w:ascii="Arial" w:hAnsi="Arial"/>
          <w:sz w:val="22"/>
          <w:szCs w:val="22"/>
        </w:rPr>
        <w:t>repré</w:t>
      </w:r>
      <w:proofErr w:type="spellEnd"/>
      <w:r>
        <w:rPr>
          <w:rStyle w:val="Aucun"/>
          <w:rFonts w:ascii="Arial" w:hAnsi="Arial"/>
          <w:sz w:val="22"/>
          <w:szCs w:val="22"/>
          <w:lang w:val="it-IT"/>
        </w:rPr>
        <w:t>sentant</w:t>
      </w:r>
      <w:r>
        <w:rPr>
          <w:rStyle w:val="Aucun"/>
          <w:rFonts w:ascii="Arial" w:hAnsi="Arial"/>
          <w:sz w:val="22"/>
          <w:szCs w:val="22"/>
        </w:rPr>
        <w:t xml:space="preserve">-es du </w:t>
      </w:r>
      <w:proofErr w:type="spellStart"/>
      <w:r>
        <w:rPr>
          <w:rStyle w:val="Aucun"/>
          <w:rFonts w:ascii="Arial" w:hAnsi="Arial"/>
          <w:sz w:val="22"/>
          <w:szCs w:val="22"/>
        </w:rPr>
        <w:t>SNUipp</w:t>
      </w:r>
      <w:proofErr w:type="spellEnd"/>
      <w:r>
        <w:rPr>
          <w:rStyle w:val="Aucun"/>
          <w:rFonts w:ascii="Arial" w:hAnsi="Arial"/>
          <w:sz w:val="22"/>
          <w:szCs w:val="22"/>
        </w:rPr>
        <w:t>-FSU</w:t>
      </w:r>
    </w:p>
    <w:p w14:paraId="49D3A523" w14:textId="77777777" w:rsidR="00983557" w:rsidRDefault="00983557">
      <w:pPr>
        <w:pStyle w:val="Corps"/>
        <w:jc w:val="both"/>
        <w:rPr>
          <w:rStyle w:val="Aucun"/>
          <w:rFonts w:ascii="Arial" w:eastAsia="Arial" w:hAnsi="Arial" w:cs="Arial"/>
          <w:sz w:val="22"/>
          <w:szCs w:val="22"/>
        </w:rPr>
      </w:pPr>
    </w:p>
    <w:p w14:paraId="57731025" w14:textId="5BDFA05E" w:rsidR="00983557" w:rsidRDefault="00195089">
      <w:pPr>
        <w:pStyle w:val="Corps"/>
        <w:jc w:val="both"/>
        <w:rPr>
          <w:rStyle w:val="Aucun"/>
          <w:rFonts w:ascii="Arial" w:eastAsia="Arial" w:hAnsi="Arial" w:cs="Arial"/>
          <w:b/>
          <w:bCs/>
          <w:sz w:val="22"/>
          <w:szCs w:val="22"/>
        </w:rPr>
      </w:pPr>
      <w:r>
        <w:rPr>
          <w:rStyle w:val="Aucun"/>
          <w:rFonts w:ascii="Arial" w:hAnsi="Arial"/>
          <w:sz w:val="22"/>
          <w:szCs w:val="22"/>
        </w:rPr>
        <w:t>Monsieur le Ministre de l’Éducation nationale</w:t>
      </w:r>
      <w:r w:rsidR="008D52A5">
        <w:rPr>
          <w:rStyle w:val="Aucun"/>
          <w:rFonts w:ascii="Arial" w:hAnsi="Arial"/>
          <w:sz w:val="22"/>
          <w:szCs w:val="22"/>
        </w:rPr>
        <w:t>,</w:t>
      </w:r>
    </w:p>
    <w:p w14:paraId="743F52E0" w14:textId="77777777" w:rsidR="00983557" w:rsidRDefault="00983557">
      <w:pPr>
        <w:pStyle w:val="Corps"/>
        <w:jc w:val="both"/>
        <w:rPr>
          <w:rStyle w:val="Aucun"/>
          <w:rFonts w:ascii="Arial" w:eastAsia="Arial" w:hAnsi="Arial" w:cs="Arial"/>
          <w:sz w:val="22"/>
          <w:szCs w:val="22"/>
        </w:rPr>
      </w:pPr>
    </w:p>
    <w:p w14:paraId="3C5B49BF" w14:textId="77777777" w:rsidR="00983557" w:rsidRDefault="00195089">
      <w:pPr>
        <w:pStyle w:val="Corps"/>
        <w:jc w:val="both"/>
        <w:rPr>
          <w:rStyle w:val="Aucun"/>
          <w:rFonts w:ascii="Arial" w:eastAsia="Arial" w:hAnsi="Arial" w:cs="Arial"/>
          <w:sz w:val="22"/>
          <w:szCs w:val="22"/>
        </w:rPr>
      </w:pPr>
      <w:bookmarkStart w:id="0" w:name="_Hlk503535949"/>
      <w:r>
        <w:rPr>
          <w:rStyle w:val="Aucun"/>
          <w:rFonts w:ascii="Arial" w:hAnsi="Arial"/>
          <w:sz w:val="22"/>
          <w:szCs w:val="22"/>
        </w:rPr>
        <w:t>J’</w:t>
      </w:r>
      <w:r>
        <w:rPr>
          <w:rStyle w:val="Aucun"/>
          <w:rFonts w:ascii="Arial" w:hAnsi="Arial"/>
          <w:sz w:val="22"/>
          <w:szCs w:val="22"/>
          <w:lang w:val="it-IT"/>
        </w:rPr>
        <w:t>ai particip</w:t>
      </w:r>
      <w:r>
        <w:rPr>
          <w:rStyle w:val="Aucun"/>
          <w:rFonts w:ascii="Arial" w:hAnsi="Arial"/>
          <w:sz w:val="22"/>
          <w:szCs w:val="22"/>
        </w:rPr>
        <w:t xml:space="preserve">é cette année aux permutations nationales et demandé les départements suivants : </w:t>
      </w:r>
    </w:p>
    <w:p w14:paraId="1528ED4B" w14:textId="3B933950" w:rsidR="00983557" w:rsidRDefault="00195089">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8D52A5">
        <w:rPr>
          <w:rStyle w:val="Aucun"/>
          <w:rFonts w:ascii="Arial" w:hAnsi="Arial"/>
          <w:sz w:val="22"/>
          <w:szCs w:val="22"/>
        </w:rPr>
        <w:t xml:space="preserve"> avec un barème de … points</w:t>
      </w:r>
    </w:p>
    <w:p w14:paraId="5E2425F8" w14:textId="7B7D7213" w:rsidR="00983557" w:rsidRDefault="00195089">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8D52A5">
        <w:rPr>
          <w:rStyle w:val="Aucun"/>
          <w:rFonts w:ascii="Arial" w:hAnsi="Arial"/>
          <w:sz w:val="22"/>
          <w:szCs w:val="22"/>
        </w:rPr>
        <w:t xml:space="preserve"> avec un barème de … points</w:t>
      </w:r>
    </w:p>
    <w:p w14:paraId="68E5493F" w14:textId="77777777" w:rsidR="008D52A5" w:rsidRDefault="00195089" w:rsidP="008D52A5">
      <w:pPr>
        <w:pStyle w:val="Corps"/>
        <w:jc w:val="both"/>
        <w:rPr>
          <w:rStyle w:val="Aucun"/>
          <w:rFonts w:ascii="Arial" w:eastAsia="Arial" w:hAnsi="Arial" w:cs="Arial"/>
          <w:sz w:val="22"/>
          <w:szCs w:val="22"/>
        </w:rPr>
      </w:pPr>
      <w:r>
        <w:rPr>
          <w:rStyle w:val="Aucun"/>
          <w:rFonts w:ascii="Arial" w:hAnsi="Arial"/>
          <w:sz w:val="22"/>
          <w:szCs w:val="22"/>
          <w:lang w:val="ru-RU"/>
        </w:rPr>
        <w:t xml:space="preserve">- </w:t>
      </w:r>
      <w:r>
        <w:rPr>
          <w:rStyle w:val="Aucun"/>
          <w:rFonts w:ascii="Arial" w:hAnsi="Arial"/>
          <w:sz w:val="22"/>
          <w:szCs w:val="22"/>
        </w:rPr>
        <w:t>…………………………</w:t>
      </w:r>
      <w:r w:rsidR="008D52A5">
        <w:rPr>
          <w:rStyle w:val="Aucun"/>
          <w:rFonts w:ascii="Arial" w:hAnsi="Arial"/>
          <w:sz w:val="22"/>
          <w:szCs w:val="22"/>
        </w:rPr>
        <w:t xml:space="preserve"> avec un barème de … points</w:t>
      </w:r>
    </w:p>
    <w:p w14:paraId="2BD17F20" w14:textId="3F37DD70" w:rsidR="00983557" w:rsidRDefault="00983557">
      <w:pPr>
        <w:pStyle w:val="Corps"/>
        <w:jc w:val="both"/>
        <w:rPr>
          <w:rStyle w:val="Aucun"/>
          <w:rFonts w:ascii="Arial" w:eastAsia="Arial" w:hAnsi="Arial" w:cs="Arial"/>
          <w:sz w:val="22"/>
          <w:szCs w:val="22"/>
        </w:rPr>
      </w:pPr>
    </w:p>
    <w:p w14:paraId="1F06B4E9" w14:textId="77777777" w:rsidR="00983557" w:rsidRDefault="00983557">
      <w:pPr>
        <w:pStyle w:val="Corps"/>
        <w:jc w:val="both"/>
        <w:rPr>
          <w:rStyle w:val="Aucun"/>
          <w:rFonts w:ascii="Arial" w:eastAsia="Arial" w:hAnsi="Arial" w:cs="Arial"/>
          <w:sz w:val="22"/>
          <w:szCs w:val="22"/>
        </w:rPr>
      </w:pPr>
    </w:p>
    <w:p w14:paraId="5F5710A8" w14:textId="77777777" w:rsidR="00983557" w:rsidRDefault="00983557">
      <w:pPr>
        <w:pStyle w:val="Corps"/>
        <w:jc w:val="both"/>
        <w:rPr>
          <w:rStyle w:val="Aucun"/>
          <w:rFonts w:ascii="Arial" w:eastAsia="Arial" w:hAnsi="Arial" w:cs="Arial"/>
          <w:sz w:val="22"/>
          <w:szCs w:val="22"/>
        </w:rPr>
      </w:pPr>
    </w:p>
    <w:p w14:paraId="2A26D7D9" w14:textId="2C6801B4" w:rsidR="00983557" w:rsidRDefault="00195089">
      <w:pPr>
        <w:pStyle w:val="Corps"/>
        <w:jc w:val="both"/>
        <w:rPr>
          <w:rStyle w:val="Aucun"/>
          <w:rFonts w:ascii="Arial" w:eastAsia="Arial" w:hAnsi="Arial" w:cs="Arial"/>
          <w:sz w:val="22"/>
          <w:szCs w:val="22"/>
        </w:rPr>
      </w:pPr>
      <w:r>
        <w:rPr>
          <w:rStyle w:val="Aucun"/>
          <w:rFonts w:ascii="Arial" w:hAnsi="Arial"/>
          <w:sz w:val="22"/>
          <w:szCs w:val="22"/>
        </w:rPr>
        <w:t xml:space="preserve">Or, suite aux résultats qui m’ont été communiqués </w:t>
      </w:r>
      <w:r w:rsidR="00531C1B">
        <w:rPr>
          <w:rStyle w:val="Aucun"/>
          <w:rFonts w:ascii="Arial" w:hAnsi="Arial"/>
          <w:sz w:val="22"/>
          <w:szCs w:val="22"/>
        </w:rPr>
        <w:t>m</w:t>
      </w:r>
      <w:r w:rsidR="00D30260">
        <w:rPr>
          <w:rStyle w:val="Aucun"/>
          <w:rFonts w:ascii="Arial" w:hAnsi="Arial"/>
          <w:sz w:val="22"/>
          <w:szCs w:val="22"/>
        </w:rPr>
        <w:t>ardi 7</w:t>
      </w:r>
      <w:r>
        <w:rPr>
          <w:rStyle w:val="Aucun"/>
          <w:rFonts w:ascii="Arial" w:hAnsi="Arial"/>
          <w:sz w:val="22"/>
          <w:szCs w:val="22"/>
        </w:rPr>
        <w:t xml:space="preserve"> mars 202</w:t>
      </w:r>
      <w:r w:rsidR="00D30260">
        <w:rPr>
          <w:rStyle w:val="Aucun"/>
          <w:rFonts w:ascii="Arial" w:hAnsi="Arial"/>
          <w:sz w:val="22"/>
          <w:szCs w:val="22"/>
        </w:rPr>
        <w:t>3</w:t>
      </w:r>
      <w:r>
        <w:rPr>
          <w:rStyle w:val="Aucun"/>
          <w:rFonts w:ascii="Arial" w:hAnsi="Arial"/>
          <w:sz w:val="22"/>
          <w:szCs w:val="22"/>
        </w:rPr>
        <w:t>, je n’ai pas obtenu la mutation souhaitée et porte recours de cette dé</w:t>
      </w:r>
      <w:r>
        <w:rPr>
          <w:rStyle w:val="Aucun"/>
          <w:rFonts w:ascii="Arial" w:hAnsi="Arial"/>
          <w:sz w:val="22"/>
          <w:szCs w:val="22"/>
          <w:lang w:val="it-IT"/>
        </w:rPr>
        <w:t>cision.</w:t>
      </w:r>
    </w:p>
    <w:p w14:paraId="2F335901" w14:textId="77777777" w:rsidR="00983557" w:rsidRDefault="00983557">
      <w:pPr>
        <w:pStyle w:val="Corps"/>
        <w:jc w:val="both"/>
        <w:rPr>
          <w:rStyle w:val="Aucun"/>
          <w:rFonts w:ascii="Arial" w:eastAsia="Arial" w:hAnsi="Arial" w:cs="Arial"/>
          <w:sz w:val="22"/>
          <w:szCs w:val="22"/>
        </w:rPr>
      </w:pPr>
    </w:p>
    <w:p w14:paraId="5FEA458A" w14:textId="77777777" w:rsidR="00983557" w:rsidRDefault="00195089">
      <w:pPr>
        <w:pStyle w:val="Corps"/>
        <w:jc w:val="both"/>
        <w:rPr>
          <w:rStyle w:val="Aucun"/>
          <w:rFonts w:ascii="Arial" w:eastAsia="Arial" w:hAnsi="Arial" w:cs="Arial"/>
          <w:b/>
          <w:bCs/>
          <w:i/>
          <w:iCs/>
          <w:sz w:val="22"/>
          <w:szCs w:val="22"/>
        </w:rPr>
      </w:pPr>
      <w:r>
        <w:rPr>
          <w:rStyle w:val="Aucun"/>
          <w:rFonts w:ascii="Arial" w:hAnsi="Arial"/>
          <w:b/>
          <w:bCs/>
          <w:i/>
          <w:iCs/>
          <w:sz w:val="22"/>
          <w:szCs w:val="22"/>
        </w:rPr>
        <w:t>Plusieurs arguments peuvent ici ê</w:t>
      </w:r>
      <w:r>
        <w:rPr>
          <w:rStyle w:val="Aucun"/>
          <w:rFonts w:ascii="Arial" w:hAnsi="Arial"/>
          <w:b/>
          <w:bCs/>
          <w:i/>
          <w:iCs/>
          <w:sz w:val="22"/>
          <w:szCs w:val="22"/>
          <w:lang w:val="it-IT"/>
        </w:rPr>
        <w:t>tre utilis</w:t>
      </w:r>
      <w:proofErr w:type="spellStart"/>
      <w:r>
        <w:rPr>
          <w:rStyle w:val="Aucun"/>
          <w:rFonts w:ascii="Arial" w:hAnsi="Arial"/>
          <w:b/>
          <w:bCs/>
          <w:i/>
          <w:iCs/>
          <w:sz w:val="22"/>
          <w:szCs w:val="22"/>
        </w:rPr>
        <w:t>és</w:t>
      </w:r>
      <w:proofErr w:type="spellEnd"/>
      <w:r>
        <w:rPr>
          <w:rStyle w:val="Aucun"/>
          <w:rFonts w:ascii="Arial" w:hAnsi="Arial"/>
          <w:b/>
          <w:bCs/>
          <w:i/>
          <w:iCs/>
          <w:sz w:val="22"/>
          <w:szCs w:val="22"/>
        </w:rPr>
        <w:t xml:space="preserve"> selon les situations :</w:t>
      </w:r>
    </w:p>
    <w:p w14:paraId="397AB898" w14:textId="77777777" w:rsidR="00983557" w:rsidRDefault="00983557">
      <w:pPr>
        <w:pStyle w:val="Corps"/>
        <w:jc w:val="both"/>
        <w:rPr>
          <w:rStyle w:val="Aucun"/>
          <w:rFonts w:ascii="Arial" w:eastAsia="Arial" w:hAnsi="Arial" w:cs="Arial"/>
          <w:sz w:val="22"/>
          <w:szCs w:val="22"/>
        </w:rPr>
      </w:pPr>
    </w:p>
    <w:p w14:paraId="3408638E" w14:textId="77777777" w:rsidR="00983557" w:rsidRDefault="00195089">
      <w:pPr>
        <w:pStyle w:val="Paragraphedeliste"/>
        <w:numPr>
          <w:ilvl w:val="0"/>
          <w:numId w:val="2"/>
        </w:numPr>
        <w:jc w:val="both"/>
        <w:rPr>
          <w:rFonts w:ascii="Arial" w:hAnsi="Arial"/>
          <w:sz w:val="22"/>
          <w:szCs w:val="22"/>
        </w:rPr>
      </w:pPr>
      <w:r>
        <w:rPr>
          <w:rStyle w:val="Aucun"/>
          <w:rFonts w:ascii="Arial" w:hAnsi="Arial"/>
          <w:sz w:val="22"/>
          <w:szCs w:val="22"/>
        </w:rPr>
        <w:t>Je constate que le barème du dernier entrant dans le département………… est de……..., inférieur au mien qui est de …………</w:t>
      </w:r>
    </w:p>
    <w:p w14:paraId="40E00B3D" w14:textId="77777777" w:rsidR="00983557" w:rsidRDefault="00195089">
      <w:pPr>
        <w:pStyle w:val="Paragraphedeliste"/>
        <w:numPr>
          <w:ilvl w:val="0"/>
          <w:numId w:val="2"/>
        </w:numPr>
        <w:jc w:val="both"/>
        <w:rPr>
          <w:rFonts w:ascii="Arial" w:hAnsi="Arial"/>
          <w:sz w:val="22"/>
          <w:szCs w:val="22"/>
        </w:rPr>
      </w:pPr>
      <w:r>
        <w:rPr>
          <w:rStyle w:val="Aucun"/>
          <w:rFonts w:ascii="Arial" w:hAnsi="Arial"/>
          <w:sz w:val="22"/>
          <w:szCs w:val="22"/>
        </w:rPr>
        <w:t>Ma demande de correction de mon barème n’a pas été prise en compte. Je le conteste au regard des éléments suivants…………. [</w:t>
      </w:r>
      <w:proofErr w:type="gramStart"/>
      <w:r>
        <w:rPr>
          <w:rStyle w:val="Aucun"/>
          <w:rFonts w:ascii="Arial" w:hAnsi="Arial"/>
          <w:b/>
          <w:bCs/>
          <w:sz w:val="22"/>
          <w:szCs w:val="22"/>
        </w:rPr>
        <w:t>joindre</w:t>
      </w:r>
      <w:proofErr w:type="gramEnd"/>
      <w:r>
        <w:rPr>
          <w:rStyle w:val="Aucun"/>
          <w:rFonts w:ascii="Arial" w:hAnsi="Arial"/>
          <w:b/>
          <w:bCs/>
          <w:sz w:val="22"/>
          <w:szCs w:val="22"/>
        </w:rPr>
        <w:t xml:space="preserve"> les pièces justificatives]</w:t>
      </w:r>
    </w:p>
    <w:p w14:paraId="41BA66B3" w14:textId="48E8124C" w:rsidR="00983557" w:rsidRPr="00531C1B" w:rsidRDefault="00195089" w:rsidP="00531C1B">
      <w:pPr>
        <w:pStyle w:val="Paragraphedeliste"/>
        <w:numPr>
          <w:ilvl w:val="0"/>
          <w:numId w:val="2"/>
        </w:numPr>
        <w:ind w:left="0"/>
        <w:jc w:val="both"/>
        <w:rPr>
          <w:rStyle w:val="Aucun"/>
          <w:rFonts w:ascii="Arial" w:eastAsia="Arial" w:hAnsi="Arial" w:cs="Arial"/>
          <w:sz w:val="22"/>
          <w:szCs w:val="22"/>
        </w:rPr>
      </w:pPr>
      <w:r w:rsidRPr="00531C1B">
        <w:rPr>
          <w:rStyle w:val="Aucun"/>
          <w:rFonts w:ascii="Arial" w:hAnsi="Arial"/>
          <w:sz w:val="22"/>
          <w:szCs w:val="22"/>
        </w:rPr>
        <w:t>Je ne bénéficie pas d’une mutation alors que je rentre dans le cadre des priorités légales au titre …………………</w:t>
      </w:r>
      <w:proofErr w:type="gramStart"/>
      <w:r w:rsidRPr="00531C1B">
        <w:rPr>
          <w:rStyle w:val="Aucun"/>
          <w:rFonts w:ascii="Arial" w:hAnsi="Arial"/>
          <w:sz w:val="22"/>
          <w:szCs w:val="22"/>
        </w:rPr>
        <w:t>… .</w:t>
      </w:r>
      <w:proofErr w:type="gramEnd"/>
      <w:r w:rsidRPr="00531C1B">
        <w:rPr>
          <w:rStyle w:val="Aucun"/>
          <w:rFonts w:ascii="Arial" w:hAnsi="Arial"/>
          <w:sz w:val="22"/>
          <w:szCs w:val="22"/>
        </w:rPr>
        <w:t xml:space="preserve"> Cette situation est précisée dans les LDG parues au BO n°</w:t>
      </w:r>
      <w:r w:rsidR="00D30260">
        <w:rPr>
          <w:rStyle w:val="Aucun"/>
          <w:rFonts w:ascii="Arial" w:hAnsi="Arial"/>
          <w:sz w:val="22"/>
          <w:szCs w:val="22"/>
        </w:rPr>
        <w:t>40</w:t>
      </w:r>
      <w:r w:rsidRPr="00531C1B">
        <w:rPr>
          <w:rStyle w:val="Aucun"/>
          <w:rFonts w:ascii="Arial" w:hAnsi="Arial"/>
          <w:sz w:val="22"/>
          <w:szCs w:val="22"/>
        </w:rPr>
        <w:t xml:space="preserve"> du </w:t>
      </w:r>
      <w:r w:rsidR="00531C1B">
        <w:rPr>
          <w:rStyle w:val="Aucun"/>
          <w:rFonts w:ascii="Arial" w:hAnsi="Arial"/>
          <w:sz w:val="22"/>
          <w:szCs w:val="22"/>
        </w:rPr>
        <w:t>2</w:t>
      </w:r>
      <w:r w:rsidR="00D30260">
        <w:rPr>
          <w:rStyle w:val="Aucun"/>
          <w:rFonts w:ascii="Arial" w:hAnsi="Arial"/>
          <w:sz w:val="22"/>
          <w:szCs w:val="22"/>
        </w:rPr>
        <w:t>7</w:t>
      </w:r>
      <w:r w:rsidR="00531C1B">
        <w:rPr>
          <w:rStyle w:val="Aucun"/>
          <w:rFonts w:ascii="Arial" w:hAnsi="Arial"/>
          <w:sz w:val="22"/>
          <w:szCs w:val="22"/>
        </w:rPr>
        <w:t xml:space="preserve"> octobre 202</w:t>
      </w:r>
      <w:r w:rsidR="00D30260">
        <w:rPr>
          <w:rStyle w:val="Aucun"/>
          <w:rFonts w:ascii="Arial" w:hAnsi="Arial"/>
          <w:sz w:val="22"/>
          <w:szCs w:val="22"/>
        </w:rPr>
        <w:t>2</w:t>
      </w:r>
      <w:r w:rsidR="00531C1B">
        <w:rPr>
          <w:rStyle w:val="Aucun"/>
          <w:rFonts w:ascii="Arial" w:hAnsi="Arial"/>
          <w:sz w:val="22"/>
          <w:szCs w:val="22"/>
        </w:rPr>
        <w:t>.</w:t>
      </w:r>
    </w:p>
    <w:p w14:paraId="112B79C1" w14:textId="77777777" w:rsidR="00531C1B" w:rsidRPr="00531C1B" w:rsidRDefault="00531C1B" w:rsidP="00531C1B">
      <w:pPr>
        <w:pStyle w:val="Paragraphedeliste"/>
        <w:ind w:left="0"/>
        <w:jc w:val="both"/>
        <w:rPr>
          <w:rStyle w:val="Aucun"/>
          <w:rFonts w:ascii="Arial" w:eastAsia="Arial" w:hAnsi="Arial" w:cs="Arial"/>
          <w:sz w:val="22"/>
          <w:szCs w:val="22"/>
        </w:rPr>
      </w:pPr>
    </w:p>
    <w:p w14:paraId="2702BA1E" w14:textId="77777777" w:rsidR="00983557" w:rsidRDefault="00195089">
      <w:pPr>
        <w:pStyle w:val="Pardfaut"/>
        <w:spacing w:before="0"/>
        <w:jc w:val="both"/>
        <w:rPr>
          <w:rStyle w:val="Aucun"/>
          <w:rFonts w:ascii="Arial" w:eastAsia="Arial" w:hAnsi="Arial" w:cs="Arial"/>
          <w:b/>
          <w:bCs/>
          <w:i/>
          <w:iCs/>
          <w:color w:val="FF2600"/>
          <w:sz w:val="22"/>
          <w:szCs w:val="22"/>
        </w:rPr>
      </w:pPr>
      <w:r>
        <w:rPr>
          <w:rFonts w:ascii="Arial" w:hAnsi="Arial"/>
          <w:b/>
          <w:bCs/>
          <w:i/>
          <w:iCs/>
          <w:color w:val="FF2600"/>
          <w:sz w:val="22"/>
          <w:szCs w:val="22"/>
        </w:rPr>
        <w:t>Argumenter ici sur les conséquences qu'engendre cette décision défavorable, et joindre le cas échéant les pi</w:t>
      </w:r>
      <w:r>
        <w:rPr>
          <w:rFonts w:ascii="Arial" w:hAnsi="Arial"/>
          <w:b/>
          <w:bCs/>
          <w:i/>
          <w:iCs/>
          <w:color w:val="FF2600"/>
          <w:sz w:val="22"/>
          <w:szCs w:val="22"/>
          <w:lang w:val="it-IT"/>
        </w:rPr>
        <w:t>è</w:t>
      </w:r>
      <w:r>
        <w:rPr>
          <w:rFonts w:ascii="Arial" w:hAnsi="Arial"/>
          <w:b/>
          <w:bCs/>
          <w:i/>
          <w:iCs/>
          <w:color w:val="FF2600"/>
          <w:sz w:val="22"/>
          <w:szCs w:val="22"/>
        </w:rPr>
        <w:t xml:space="preserve">ces justificatives au recours : </w:t>
      </w:r>
      <w:r>
        <w:rPr>
          <w:rStyle w:val="Aucun"/>
          <w:rFonts w:ascii="Arial" w:hAnsi="Arial"/>
          <w:i/>
          <w:iCs/>
          <w:color w:val="FF2600"/>
          <w:sz w:val="22"/>
          <w:szCs w:val="22"/>
        </w:rPr>
        <w:t>situation personnelle,</w:t>
      </w:r>
      <w:r>
        <w:rPr>
          <w:rFonts w:ascii="Arial" w:hAnsi="Arial"/>
          <w:b/>
          <w:bCs/>
          <w:i/>
          <w:iCs/>
          <w:color w:val="FF2600"/>
          <w:sz w:val="22"/>
          <w:szCs w:val="22"/>
        </w:rPr>
        <w:t xml:space="preserve"> </w:t>
      </w:r>
      <w:r>
        <w:rPr>
          <w:rStyle w:val="Aucun"/>
          <w:rFonts w:ascii="Arial" w:hAnsi="Arial"/>
          <w:i/>
          <w:iCs/>
          <w:color w:val="FF2600"/>
          <w:sz w:val="22"/>
          <w:szCs w:val="22"/>
        </w:rPr>
        <w:t>situation familiale, situation par rapport aux enfants, coût des déplacements, autres, etc...</w:t>
      </w:r>
    </w:p>
    <w:p w14:paraId="2EAAE99D" w14:textId="77777777" w:rsidR="00983557" w:rsidRDefault="00983557">
      <w:pPr>
        <w:pStyle w:val="Corps"/>
        <w:jc w:val="both"/>
        <w:rPr>
          <w:rStyle w:val="Aucun"/>
          <w:rFonts w:ascii="Arial" w:eastAsia="Arial" w:hAnsi="Arial" w:cs="Arial"/>
          <w:sz w:val="22"/>
          <w:szCs w:val="22"/>
        </w:rPr>
      </w:pPr>
    </w:p>
    <w:p w14:paraId="6DD10845" w14:textId="20920767" w:rsidR="00983557" w:rsidRDefault="00195089">
      <w:pPr>
        <w:pStyle w:val="Corps"/>
        <w:jc w:val="both"/>
        <w:rPr>
          <w:rStyle w:val="Aucun"/>
          <w:rFonts w:ascii="Arial" w:eastAsia="Arial" w:hAnsi="Arial" w:cs="Arial"/>
          <w:sz w:val="22"/>
          <w:szCs w:val="22"/>
        </w:rPr>
      </w:pPr>
      <w:r>
        <w:rPr>
          <w:rStyle w:val="Aucun"/>
          <w:rFonts w:ascii="Arial" w:hAnsi="Arial"/>
          <w:sz w:val="22"/>
          <w:szCs w:val="22"/>
        </w:rPr>
        <w:t xml:space="preserve">Les Lignes Directrices de Gestion ministérielles relatives à la mobilité des personnels du </w:t>
      </w:r>
      <w:proofErr w:type="spellStart"/>
      <w:r>
        <w:rPr>
          <w:rStyle w:val="Aucun"/>
          <w:rFonts w:ascii="Arial" w:hAnsi="Arial"/>
          <w:sz w:val="22"/>
          <w:szCs w:val="22"/>
        </w:rPr>
        <w:t>minist</w:t>
      </w:r>
      <w:proofErr w:type="spellEnd"/>
      <w:r>
        <w:rPr>
          <w:rStyle w:val="Aucun"/>
          <w:rFonts w:ascii="Arial" w:hAnsi="Arial"/>
          <w:sz w:val="22"/>
          <w:szCs w:val="22"/>
          <w:lang w:val="it-IT"/>
        </w:rPr>
        <w:t>è</w:t>
      </w:r>
      <w:r>
        <w:rPr>
          <w:rStyle w:val="Aucun"/>
          <w:rFonts w:ascii="Arial" w:hAnsi="Arial"/>
          <w:sz w:val="22"/>
          <w:szCs w:val="22"/>
        </w:rPr>
        <w:t xml:space="preserve">re de l'Éducation nationale, de la Jeunesse et des Sports du </w:t>
      </w:r>
      <w:r w:rsidR="00531C1B">
        <w:rPr>
          <w:rStyle w:val="Aucun"/>
          <w:rFonts w:ascii="Arial" w:hAnsi="Arial"/>
          <w:sz w:val="22"/>
          <w:szCs w:val="22"/>
        </w:rPr>
        <w:t>28-10-2021</w:t>
      </w:r>
      <w:r>
        <w:rPr>
          <w:rStyle w:val="Aucun"/>
          <w:rFonts w:ascii="Arial" w:hAnsi="Arial"/>
          <w:sz w:val="22"/>
          <w:szCs w:val="22"/>
        </w:rPr>
        <w:t>, publiées au BO</w:t>
      </w:r>
      <w:r>
        <w:rPr>
          <w:rStyle w:val="Aucun"/>
          <w:rFonts w:ascii="Arial" w:hAnsi="Arial"/>
          <w:sz w:val="22"/>
          <w:szCs w:val="22"/>
          <w:lang w:val="pt-PT"/>
        </w:rPr>
        <w:t xml:space="preserve"> n</w:t>
      </w:r>
      <w:r>
        <w:rPr>
          <w:rStyle w:val="Aucun"/>
          <w:rFonts w:ascii="Arial" w:hAnsi="Arial"/>
          <w:sz w:val="22"/>
          <w:szCs w:val="22"/>
          <w:lang w:val="it-IT"/>
        </w:rPr>
        <w:t>°</w:t>
      </w:r>
      <w:r w:rsidR="00D30260">
        <w:rPr>
          <w:rStyle w:val="Aucun"/>
          <w:rFonts w:ascii="Arial" w:hAnsi="Arial"/>
          <w:sz w:val="22"/>
          <w:szCs w:val="22"/>
        </w:rPr>
        <w:t>40</w:t>
      </w:r>
      <w:r>
        <w:rPr>
          <w:rStyle w:val="Aucun"/>
          <w:rFonts w:ascii="Arial" w:hAnsi="Arial"/>
          <w:sz w:val="22"/>
          <w:szCs w:val="22"/>
        </w:rPr>
        <w:t xml:space="preserve"> du </w:t>
      </w:r>
      <w:r w:rsidR="00531C1B">
        <w:rPr>
          <w:rStyle w:val="Aucun"/>
          <w:rFonts w:ascii="Arial" w:hAnsi="Arial"/>
          <w:sz w:val="22"/>
          <w:szCs w:val="22"/>
        </w:rPr>
        <w:t>2</w:t>
      </w:r>
      <w:r w:rsidR="00D30260">
        <w:rPr>
          <w:rStyle w:val="Aucun"/>
          <w:rFonts w:ascii="Arial" w:hAnsi="Arial"/>
          <w:sz w:val="22"/>
          <w:szCs w:val="22"/>
        </w:rPr>
        <w:t>7</w:t>
      </w:r>
      <w:r w:rsidR="00531C1B">
        <w:rPr>
          <w:rStyle w:val="Aucun"/>
          <w:rFonts w:ascii="Arial" w:hAnsi="Arial"/>
          <w:sz w:val="22"/>
          <w:szCs w:val="22"/>
        </w:rPr>
        <w:t xml:space="preserve"> octobre</w:t>
      </w:r>
      <w:r>
        <w:rPr>
          <w:rStyle w:val="Aucun"/>
          <w:rFonts w:ascii="Arial" w:hAnsi="Arial"/>
          <w:sz w:val="22"/>
          <w:szCs w:val="22"/>
        </w:rPr>
        <w:t xml:space="preserve"> 202</w:t>
      </w:r>
      <w:r w:rsidR="00D30260">
        <w:rPr>
          <w:rStyle w:val="Aucun"/>
          <w:rFonts w:ascii="Arial" w:hAnsi="Arial"/>
          <w:sz w:val="22"/>
          <w:szCs w:val="22"/>
        </w:rPr>
        <w:t>2</w:t>
      </w:r>
      <w:r>
        <w:rPr>
          <w:rStyle w:val="Aucun"/>
          <w:rFonts w:ascii="Arial" w:hAnsi="Arial"/>
          <w:sz w:val="22"/>
          <w:szCs w:val="22"/>
        </w:rPr>
        <w:t>, précisent que les personnels peuvent former un recours administratif contre les décisions individuelles défavorables prises au titre de l'article 60 de la loi du 11 janvier 1984 lorsqu'ils n'obtiennent pas de mutation.</w:t>
      </w:r>
    </w:p>
    <w:p w14:paraId="07372FEA" w14:textId="77777777" w:rsidR="00983557" w:rsidRDefault="00983557">
      <w:pPr>
        <w:pStyle w:val="Corps"/>
        <w:jc w:val="both"/>
        <w:rPr>
          <w:rStyle w:val="Aucun"/>
          <w:rFonts w:ascii="Arial" w:eastAsia="Arial" w:hAnsi="Arial" w:cs="Arial"/>
          <w:sz w:val="22"/>
          <w:szCs w:val="22"/>
        </w:rPr>
      </w:pPr>
    </w:p>
    <w:p w14:paraId="6B35C666" w14:textId="77777777" w:rsidR="00983557" w:rsidRDefault="00195089">
      <w:pPr>
        <w:pStyle w:val="Corps"/>
        <w:jc w:val="both"/>
        <w:rPr>
          <w:rStyle w:val="Aucun"/>
          <w:rFonts w:ascii="Arial" w:eastAsia="Arial" w:hAnsi="Arial" w:cs="Arial"/>
          <w:sz w:val="22"/>
          <w:szCs w:val="22"/>
        </w:rPr>
      </w:pPr>
      <w:r>
        <w:rPr>
          <w:rStyle w:val="Aucun"/>
          <w:rFonts w:ascii="Arial" w:hAnsi="Arial"/>
          <w:sz w:val="22"/>
          <w:szCs w:val="22"/>
        </w:rPr>
        <w:t>Pour ces raisons, je vous demande de bien vouloir faire droit à ma demande de réexamen de ma situation.</w:t>
      </w:r>
    </w:p>
    <w:p w14:paraId="09091F35" w14:textId="77777777" w:rsidR="00983557" w:rsidRDefault="00983557">
      <w:pPr>
        <w:pStyle w:val="Corps"/>
        <w:jc w:val="both"/>
        <w:rPr>
          <w:rStyle w:val="Aucun"/>
          <w:rFonts w:ascii="Arial" w:eastAsia="Arial" w:hAnsi="Arial" w:cs="Arial"/>
          <w:sz w:val="22"/>
          <w:szCs w:val="22"/>
        </w:rPr>
      </w:pPr>
    </w:p>
    <w:p w14:paraId="3DFEFA50" w14:textId="77777777" w:rsidR="00983557" w:rsidRDefault="00195089">
      <w:pPr>
        <w:pStyle w:val="Corps"/>
        <w:jc w:val="both"/>
        <w:rPr>
          <w:rStyle w:val="Aucun"/>
          <w:rFonts w:ascii="Arial" w:eastAsia="Arial" w:hAnsi="Arial" w:cs="Arial"/>
          <w:sz w:val="22"/>
          <w:szCs w:val="22"/>
        </w:rPr>
      </w:pPr>
      <w:r>
        <w:rPr>
          <w:rStyle w:val="Aucun"/>
          <w:rFonts w:ascii="Arial" w:hAnsi="Arial"/>
          <w:sz w:val="22"/>
          <w:szCs w:val="22"/>
        </w:rPr>
        <w:t xml:space="preserve">Je vous précise que je mandate </w:t>
      </w:r>
      <w:proofErr w:type="spellStart"/>
      <w:proofErr w:type="gramStart"/>
      <w:r>
        <w:rPr>
          <w:rStyle w:val="Aucun"/>
          <w:rFonts w:ascii="Arial" w:hAnsi="Arial"/>
          <w:sz w:val="22"/>
          <w:szCs w:val="22"/>
        </w:rPr>
        <w:t>un.e</w:t>
      </w:r>
      <w:proofErr w:type="spellEnd"/>
      <w:proofErr w:type="gramEnd"/>
      <w:r>
        <w:rPr>
          <w:rStyle w:val="Aucun"/>
          <w:rFonts w:ascii="Arial" w:hAnsi="Arial"/>
          <w:sz w:val="22"/>
          <w:szCs w:val="22"/>
        </w:rPr>
        <w:t xml:space="preserve"> </w:t>
      </w:r>
      <w:proofErr w:type="spellStart"/>
      <w:r>
        <w:rPr>
          <w:rStyle w:val="Aucun"/>
          <w:rFonts w:ascii="Arial" w:hAnsi="Arial"/>
          <w:sz w:val="22"/>
          <w:szCs w:val="22"/>
        </w:rPr>
        <w:t>élu.e</w:t>
      </w:r>
      <w:proofErr w:type="spellEnd"/>
      <w:r>
        <w:rPr>
          <w:rStyle w:val="Aucun"/>
          <w:rFonts w:ascii="Arial" w:hAnsi="Arial"/>
          <w:sz w:val="22"/>
          <w:szCs w:val="22"/>
        </w:rPr>
        <w:t xml:space="preserve"> de la FSU par son syndicat du premier degré le </w:t>
      </w:r>
      <w:proofErr w:type="spellStart"/>
      <w:r>
        <w:rPr>
          <w:rStyle w:val="Aucun"/>
          <w:rFonts w:ascii="Arial" w:hAnsi="Arial"/>
          <w:sz w:val="22"/>
          <w:szCs w:val="22"/>
        </w:rPr>
        <w:lastRenderedPageBreak/>
        <w:t>SNUipp</w:t>
      </w:r>
      <w:proofErr w:type="spellEnd"/>
      <w:r>
        <w:rPr>
          <w:rStyle w:val="Aucun"/>
          <w:rFonts w:ascii="Arial" w:hAnsi="Arial"/>
          <w:sz w:val="22"/>
          <w:szCs w:val="22"/>
        </w:rPr>
        <w:t>-FSU afin de m’assister dans cette dé</w:t>
      </w:r>
      <w:r>
        <w:rPr>
          <w:rStyle w:val="Aucun"/>
          <w:rFonts w:ascii="Arial" w:hAnsi="Arial"/>
          <w:sz w:val="22"/>
          <w:szCs w:val="22"/>
          <w:lang w:val="it-IT"/>
        </w:rPr>
        <w:t xml:space="preserve">marche. </w:t>
      </w:r>
    </w:p>
    <w:bookmarkEnd w:id="0"/>
    <w:p w14:paraId="79D5A288" w14:textId="77777777" w:rsidR="00983557" w:rsidRDefault="00983557">
      <w:pPr>
        <w:pStyle w:val="Corps"/>
        <w:jc w:val="both"/>
        <w:rPr>
          <w:rStyle w:val="Aucun"/>
          <w:rFonts w:ascii="Arial" w:eastAsia="Arial" w:hAnsi="Arial" w:cs="Arial"/>
          <w:sz w:val="22"/>
          <w:szCs w:val="22"/>
        </w:rPr>
      </w:pPr>
    </w:p>
    <w:p w14:paraId="13C92296" w14:textId="77777777" w:rsidR="00983557" w:rsidRDefault="00195089">
      <w:pPr>
        <w:pStyle w:val="Corps"/>
        <w:jc w:val="both"/>
        <w:rPr>
          <w:rStyle w:val="Aucun"/>
          <w:rFonts w:ascii="Arial" w:eastAsia="Arial" w:hAnsi="Arial" w:cs="Arial"/>
          <w:sz w:val="22"/>
          <w:szCs w:val="22"/>
        </w:rPr>
      </w:pPr>
      <w:r>
        <w:rPr>
          <w:rStyle w:val="Aucun"/>
          <w:rFonts w:ascii="Arial" w:hAnsi="Arial"/>
          <w:sz w:val="22"/>
          <w:szCs w:val="22"/>
        </w:rPr>
        <w:t>Veuillez agréer, Monsieur le Ministre, l'expression de mes sincères salutations</w:t>
      </w:r>
    </w:p>
    <w:p w14:paraId="26408C9E" w14:textId="77777777" w:rsidR="00983557" w:rsidRDefault="00983557">
      <w:pPr>
        <w:pStyle w:val="Corps"/>
        <w:jc w:val="both"/>
        <w:rPr>
          <w:rStyle w:val="Aucun"/>
          <w:rFonts w:ascii="Arial" w:eastAsia="Arial" w:hAnsi="Arial" w:cs="Arial"/>
          <w:sz w:val="22"/>
          <w:szCs w:val="22"/>
        </w:rPr>
      </w:pPr>
    </w:p>
    <w:p w14:paraId="155F3EC0" w14:textId="77777777" w:rsidR="00983557" w:rsidRDefault="00983557">
      <w:pPr>
        <w:pStyle w:val="Corps"/>
        <w:jc w:val="both"/>
        <w:rPr>
          <w:rStyle w:val="Aucun"/>
          <w:rFonts w:ascii="Arial" w:eastAsia="Arial" w:hAnsi="Arial" w:cs="Arial"/>
          <w:sz w:val="22"/>
          <w:szCs w:val="22"/>
        </w:rPr>
      </w:pPr>
    </w:p>
    <w:p w14:paraId="01F70BD1" w14:textId="77777777" w:rsidR="00983557" w:rsidRDefault="00195089">
      <w:pPr>
        <w:pStyle w:val="Corps"/>
        <w:jc w:val="both"/>
      </w:pPr>
      <w:r>
        <w:rPr>
          <w:rStyle w:val="Aucun"/>
          <w:rFonts w:ascii="Arial" w:hAnsi="Arial"/>
          <w:sz w:val="22"/>
          <w:szCs w:val="22"/>
        </w:rPr>
        <w:t>[</w:t>
      </w:r>
      <w:proofErr w:type="gramStart"/>
      <w:r>
        <w:rPr>
          <w:rStyle w:val="Aucun"/>
          <w:rFonts w:ascii="Arial" w:hAnsi="Arial"/>
          <w:sz w:val="22"/>
          <w:szCs w:val="22"/>
        </w:rPr>
        <w:t>nom</w:t>
      </w:r>
      <w:proofErr w:type="gramEnd"/>
      <w:r>
        <w:rPr>
          <w:rStyle w:val="Aucun"/>
          <w:rFonts w:ascii="Arial" w:hAnsi="Arial"/>
          <w:sz w:val="22"/>
          <w:szCs w:val="22"/>
        </w:rPr>
        <w:t xml:space="preserve"> et signature]</w:t>
      </w:r>
    </w:p>
    <w:sectPr w:rsidR="00983557">
      <w:headerReference w:type="default" r:id="rId7"/>
      <w:footerReference w:type="default" r:id="rId8"/>
      <w:pgSz w:w="11900" w:h="16840"/>
      <w:pgMar w:top="426"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D658" w14:textId="77777777" w:rsidR="00391902" w:rsidRDefault="00391902">
      <w:r>
        <w:separator/>
      </w:r>
    </w:p>
  </w:endnote>
  <w:endnote w:type="continuationSeparator" w:id="0">
    <w:p w14:paraId="5BFB654A" w14:textId="77777777" w:rsidR="00391902" w:rsidRDefault="0039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98E0" w14:textId="77777777" w:rsidR="00983557" w:rsidRDefault="00983557">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CCF7" w14:textId="77777777" w:rsidR="00391902" w:rsidRDefault="00391902">
      <w:r>
        <w:separator/>
      </w:r>
    </w:p>
  </w:footnote>
  <w:footnote w:type="continuationSeparator" w:id="0">
    <w:p w14:paraId="60841F60" w14:textId="77777777" w:rsidR="00391902" w:rsidRDefault="0039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537D" w14:textId="77777777" w:rsidR="00983557" w:rsidRDefault="009835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66FB"/>
    <w:multiLevelType w:val="hybridMultilevel"/>
    <w:tmpl w:val="278A31F6"/>
    <w:numStyleLink w:val="Style1import"/>
  </w:abstractNum>
  <w:abstractNum w:abstractNumId="1" w15:restartNumberingAfterBreak="0">
    <w:nsid w:val="29972F7A"/>
    <w:multiLevelType w:val="hybridMultilevel"/>
    <w:tmpl w:val="278A31F6"/>
    <w:styleLink w:val="Style1import"/>
    <w:lvl w:ilvl="0" w:tplc="F2F2B2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822E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AC6B7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53826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7A49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C80C2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D6EC9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D00A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E6651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55177803">
    <w:abstractNumId w:val="1"/>
  </w:num>
  <w:num w:numId="2" w16cid:durableId="26951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57"/>
    <w:rsid w:val="00025C40"/>
    <w:rsid w:val="00195089"/>
    <w:rsid w:val="00391902"/>
    <w:rsid w:val="00531C1B"/>
    <w:rsid w:val="008D52A5"/>
    <w:rsid w:val="00983557"/>
    <w:rsid w:val="00D302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9445"/>
  <w15:docId w15:val="{51DE2348-5E74-4776-8E5A-232A57D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suppressAutoHyphens/>
    </w:pPr>
    <w:rPr>
      <w:rFonts w:cs="Arial Unicode MS"/>
      <w:color w:val="000000"/>
      <w:kern w:val="2"/>
      <w:sz w:val="24"/>
      <w:szCs w:val="24"/>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widowControl w:val="0"/>
      <w:suppressAutoHyphens/>
      <w:ind w:left="720"/>
    </w:pPr>
    <w:rPr>
      <w:rFonts w:cs="Arial Unicode MS"/>
      <w:color w:val="000000"/>
      <w:kern w:val="2"/>
      <w:sz w:val="24"/>
      <w:szCs w:val="24"/>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2010</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2023-03-07T14:33:00Z</dcterms:created>
  <dcterms:modified xsi:type="dcterms:W3CDTF">2023-03-07T14:33:00Z</dcterms:modified>
</cp:coreProperties>
</file>